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77777777"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B872A1">
        <w:rPr>
          <w:rFonts w:asciiTheme="minorHAnsi" w:hAnsiTheme="minorHAnsi"/>
        </w:rPr>
        <w:t>[</w:t>
      </w:r>
      <w:r w:rsidR="00B872A1">
        <w:rPr>
          <w:rFonts w:asciiTheme="minorHAnsi" w:hAnsiTheme="minorHAnsi"/>
          <w:b/>
          <w:i/>
          <w:highlight w:val="yellow"/>
        </w:rPr>
        <w:t>insert name of Diocese / other relevant third party]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 </w:t>
      </w:r>
      <w:r w:rsidR="00B5457A">
        <w:rPr>
          <w:rFonts w:asciiTheme="minorHAnsi" w:hAnsiTheme="minorHAnsi"/>
          <w:b/>
          <w:i/>
          <w:highlight w:val="green"/>
        </w:rPr>
        <w:t xml:space="preserve">[insert name of data protection officer] </w:t>
      </w:r>
      <w:r w:rsidRPr="00B5457A">
        <w:rPr>
          <w:rFonts w:asciiTheme="minorHAnsi" w:hAnsiTheme="minorHAnsi"/>
        </w:rPr>
        <w:t xml:space="preserve">and you can contact them with any questions relating to our handling of your data.  You can contact them by </w:t>
      </w:r>
      <w:r w:rsidR="00B5457A">
        <w:rPr>
          <w:rFonts w:asciiTheme="minorHAnsi" w:hAnsiTheme="minorHAnsi"/>
          <w:b/>
          <w:i/>
          <w:highlight w:val="green"/>
        </w:rPr>
        <w:t>[insert method of contact and contact details]</w:t>
      </w:r>
      <w:r w:rsidR="00B5457A">
        <w:rPr>
          <w:rFonts w:asciiTheme="minorHAnsi" w:hAnsiTheme="minorHAnsi"/>
          <w:highlight w:val="green"/>
        </w:rPr>
        <w:t>.</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77777777"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by</w:t>
      </w:r>
      <w:r>
        <w:rPr>
          <w:rFonts w:asciiTheme="minorHAnsi" w:hAnsiTheme="minorHAnsi"/>
          <w:highlight w:val="green"/>
        </w:rPr>
        <w:t xml:space="preserve"> </w:t>
      </w:r>
      <w:r>
        <w:rPr>
          <w:rFonts w:asciiTheme="minorHAnsi" w:hAnsiTheme="minorHAnsi"/>
          <w:b/>
          <w:i/>
          <w:highlight w:val="green"/>
        </w:rPr>
        <w:t>[insert details of the school / academy trust company / multi academy trust company complaints procedure]</w:t>
      </w:r>
      <w:r w:rsidR="00764A36" w:rsidRPr="00705AF8">
        <w:rPr>
          <w:rFonts w:asciiTheme="minorHAnsi" w:hAnsiTheme="minorHAnsi"/>
        </w:rPr>
        <w:t>. 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6096"/>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74C91"/>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2.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BBD8347F-002D-4719-8ECE-C8512FDBFC6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KKerrigan</cp:lastModifiedBy>
  <cp:revision>2</cp:revision>
  <cp:lastPrinted>2016-01-28T14:41:00Z</cp:lastPrinted>
  <dcterms:created xsi:type="dcterms:W3CDTF">2026-10-02T10:47:00Z</dcterms:created>
  <dcterms:modified xsi:type="dcterms:W3CDTF">2026-10-02T10:47:00Z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